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3F" w:rsidRPr="005B0D3F" w:rsidRDefault="005B0D3F" w:rsidP="005B0D3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5B0D3F" w:rsidRPr="005B0D3F" w:rsidRDefault="005B0D3F" w:rsidP="005B0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D3F" w:rsidRPr="005B0D3F" w:rsidRDefault="005B0D3F" w:rsidP="005B0D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5B0D3F" w:rsidRPr="005B0D3F" w:rsidRDefault="006A68C3" w:rsidP="005B0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</w:t>
      </w:r>
      <w:r w:rsidR="005B0D3F"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</w:p>
    <w:p w:rsidR="005B0D3F" w:rsidRPr="00A0621A" w:rsidRDefault="00384510" w:rsidP="005B0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5B0D3F" w:rsidRPr="005B0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  <w:r w:rsidR="00A062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</w:t>
      </w:r>
    </w:p>
    <w:p w:rsidR="005B0D3F" w:rsidRPr="005B0D3F" w:rsidRDefault="005B0D3F" w:rsidP="005B0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D3F" w:rsidRPr="005B0D3F" w:rsidRDefault="005B0D3F" w:rsidP="005B0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43FE6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1F4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</w:t>
      </w:r>
      <w:r w:rsidR="0006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0D3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D785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F48F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B0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</w:t>
      </w:r>
      <w:r w:rsidRPr="005B0D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</w:t>
      </w:r>
      <w:r w:rsidR="00B92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84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5B0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43FE6">
        <w:rPr>
          <w:rFonts w:ascii="Times New Roman" w:eastAsia="Times New Roman" w:hAnsi="Times New Roman" w:cs="Times New Roman"/>
          <w:sz w:val="26"/>
          <w:szCs w:val="26"/>
          <w:lang w:eastAsia="ru-RU"/>
        </w:rPr>
        <w:t>109</w:t>
      </w:r>
    </w:p>
    <w:p w:rsidR="005B0D3F" w:rsidRPr="005B0D3F" w:rsidRDefault="005B0D3F" w:rsidP="005B0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</w:t>
      </w:r>
    </w:p>
    <w:p w:rsidR="002E290D" w:rsidRDefault="002E290D" w:rsidP="00B927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7"/>
          <w:sz w:val="26"/>
          <w:szCs w:val="26"/>
          <w:lang w:eastAsia="ru-RU"/>
        </w:rPr>
      </w:pPr>
    </w:p>
    <w:p w:rsidR="005B0D3F" w:rsidRPr="002327D8" w:rsidRDefault="005B0D3F" w:rsidP="00B927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7"/>
          <w:sz w:val="26"/>
          <w:szCs w:val="26"/>
          <w:lang w:eastAsia="ru-RU"/>
        </w:rPr>
      </w:pPr>
      <w:r w:rsidRPr="002327D8">
        <w:rPr>
          <w:rFonts w:ascii="Times New Roman" w:eastAsia="Times New Roman" w:hAnsi="Times New Roman" w:cs="Times New Roman"/>
          <w:bCs/>
          <w:spacing w:val="-7"/>
          <w:sz w:val="26"/>
          <w:szCs w:val="26"/>
          <w:lang w:eastAsia="ru-RU"/>
        </w:rPr>
        <w:t>О передаче полномочий по осуществлению</w:t>
      </w:r>
    </w:p>
    <w:p w:rsidR="005B0D3F" w:rsidRPr="002327D8" w:rsidRDefault="005B0D3F" w:rsidP="00B927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7"/>
          <w:sz w:val="26"/>
          <w:szCs w:val="26"/>
          <w:lang w:eastAsia="ru-RU"/>
        </w:rPr>
      </w:pPr>
      <w:r w:rsidRPr="002327D8">
        <w:rPr>
          <w:rFonts w:ascii="Times New Roman" w:eastAsia="Times New Roman" w:hAnsi="Times New Roman" w:cs="Times New Roman"/>
          <w:bCs/>
          <w:spacing w:val="-7"/>
          <w:sz w:val="26"/>
          <w:szCs w:val="26"/>
          <w:lang w:eastAsia="ru-RU"/>
        </w:rPr>
        <w:t>внутреннего муниципального финансового контроля</w:t>
      </w:r>
    </w:p>
    <w:p w:rsidR="005B0D3F" w:rsidRPr="005B0D3F" w:rsidRDefault="005B0D3F" w:rsidP="005B0D3F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0D3F" w:rsidRPr="00543FE6" w:rsidRDefault="005B0D3F" w:rsidP="005B0D3F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eastAsia="ru-RU"/>
        </w:rPr>
      </w:pPr>
      <w:r w:rsidRPr="00543FE6">
        <w:rPr>
          <w:rFonts w:ascii="Times New Roman" w:hAnsi="Times New Roman" w:cs="Times New Roman"/>
          <w:sz w:val="26"/>
          <w:szCs w:val="26"/>
          <w:lang w:eastAsia="ru-RU"/>
        </w:rPr>
        <w:t>В соответствии с Бюджетным кодексом Российской Федерации, части 4 статьи 15 Федерального закона от 06.10.2003г.</w:t>
      </w:r>
      <w:r w:rsidRPr="00543FE6">
        <w:rPr>
          <w:rFonts w:ascii="Times New Roman" w:hAnsi="Times New Roman" w:cs="Times New Roman"/>
          <w:spacing w:val="-1"/>
          <w:sz w:val="26"/>
          <w:szCs w:val="26"/>
          <w:lang w:eastAsia="ru-RU"/>
        </w:rPr>
        <w:t xml:space="preserve"> № 131-ФЗ «Об общих принципах организации местного самоуправления </w:t>
      </w:r>
      <w:r w:rsidRPr="00543FE6">
        <w:rPr>
          <w:rFonts w:ascii="Times New Roman" w:hAnsi="Times New Roman" w:cs="Times New Roman"/>
          <w:sz w:val="26"/>
          <w:szCs w:val="26"/>
          <w:lang w:eastAsia="ru-RU"/>
        </w:rPr>
        <w:t>в Российской Федерации», Уставом городского поселения Рощинский</w:t>
      </w:r>
      <w:r w:rsidR="003F0788" w:rsidRPr="00543FE6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5B0D3F" w:rsidRPr="00543FE6" w:rsidRDefault="005B0D3F" w:rsidP="005B0D3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FE6">
        <w:rPr>
          <w:rFonts w:ascii="Times New Roman" w:hAnsi="Times New Roman" w:cs="Times New Roman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543FE6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543FE6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 </w:t>
      </w:r>
    </w:p>
    <w:p w:rsidR="005B0D3F" w:rsidRPr="00543FE6" w:rsidRDefault="005B0D3F" w:rsidP="005B0D3F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B0D3F" w:rsidRPr="00543FE6" w:rsidRDefault="005B0D3F" w:rsidP="005B0D3F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43FE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РЕШИЛО:</w:t>
      </w:r>
    </w:p>
    <w:p w:rsidR="005B0D3F" w:rsidRPr="00543FE6" w:rsidRDefault="005B0D3F" w:rsidP="005B0D3F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0D3F" w:rsidRPr="002E290D" w:rsidRDefault="005B0D3F" w:rsidP="002E290D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290D">
        <w:rPr>
          <w:rFonts w:ascii="Times New Roman" w:hAnsi="Times New Roman" w:cs="Times New Roman"/>
          <w:spacing w:val="3"/>
          <w:sz w:val="26"/>
          <w:szCs w:val="26"/>
          <w:lang w:eastAsia="ru-RU"/>
        </w:rPr>
        <w:t>Передать осуществление</w:t>
      </w:r>
      <w:r w:rsidR="003F0788" w:rsidRPr="002E290D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части </w:t>
      </w:r>
      <w:r w:rsidRPr="002E290D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полномочий </w:t>
      </w:r>
      <w:r w:rsidR="00B9273D" w:rsidRPr="002E290D">
        <w:rPr>
          <w:rFonts w:ascii="Times New Roman" w:hAnsi="Times New Roman" w:cs="Times New Roman"/>
          <w:spacing w:val="3"/>
          <w:sz w:val="26"/>
          <w:szCs w:val="26"/>
          <w:lang w:eastAsia="ru-RU"/>
        </w:rPr>
        <w:t>а</w:t>
      </w:r>
      <w:r w:rsidRPr="002E290D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3F0788" w:rsidRPr="002E290D">
        <w:rPr>
          <w:rFonts w:ascii="Times New Roman" w:hAnsi="Times New Roman" w:cs="Times New Roman"/>
          <w:sz w:val="26"/>
          <w:szCs w:val="26"/>
          <w:lang w:eastAsia="ru-RU"/>
        </w:rPr>
        <w:t xml:space="preserve">городского поселения Рощинский </w:t>
      </w:r>
      <w:r w:rsidRPr="002E290D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gramStart"/>
      <w:r w:rsidRPr="002E290D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2E290D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="003F0788" w:rsidRPr="002E290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F0788" w:rsidRPr="002E290D">
        <w:rPr>
          <w:rFonts w:ascii="Times New Roman" w:hAnsi="Times New Roman" w:cs="Times New Roman"/>
          <w:spacing w:val="3"/>
          <w:sz w:val="26"/>
          <w:szCs w:val="26"/>
          <w:lang w:eastAsia="ru-RU"/>
        </w:rPr>
        <w:t>по осуществлени</w:t>
      </w:r>
      <w:r w:rsidR="000131AD" w:rsidRPr="002E290D">
        <w:rPr>
          <w:rFonts w:ascii="Times New Roman" w:hAnsi="Times New Roman" w:cs="Times New Roman"/>
          <w:spacing w:val="3"/>
          <w:sz w:val="26"/>
          <w:szCs w:val="26"/>
          <w:lang w:eastAsia="ru-RU"/>
        </w:rPr>
        <w:t>ю</w:t>
      </w:r>
      <w:r w:rsidR="003F0788" w:rsidRPr="002E290D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внутреннего муниципального финансового контроля</w:t>
      </w:r>
      <w:r w:rsidR="004269C1" w:rsidRPr="002E290D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</w:t>
      </w:r>
      <w:r w:rsidR="00B9273D" w:rsidRPr="002E290D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3F0788" w:rsidRPr="002E290D">
        <w:rPr>
          <w:rFonts w:ascii="Times New Roman" w:hAnsi="Times New Roman" w:cs="Times New Roman"/>
          <w:sz w:val="26"/>
          <w:szCs w:val="26"/>
          <w:lang w:eastAsia="ru-RU"/>
        </w:rPr>
        <w:t>дминистрации муниципального района Волжский Самарской области</w:t>
      </w:r>
      <w:r w:rsidR="004269C1" w:rsidRPr="002E290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D7911" w:rsidRPr="002E290D" w:rsidRDefault="000D7911" w:rsidP="002E290D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2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Установить, что реализация передаваемых полномочий будет осуществляться за счет финансового обеспечения в виде межбюджетных трансфертов из бюджета городского поселения Рощинский муниципального района Волжский Самарской области в бюджет муниципального района Волжский Самарской области.</w:t>
      </w:r>
    </w:p>
    <w:p w:rsidR="000D7911" w:rsidRPr="002E290D" w:rsidRDefault="000D7911" w:rsidP="002E290D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E2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 межбюджетных трансфертов предусматривается в решении Собрания представителей городского поселения Рощинский о бюджете на 2023 финансовый год и плановый период 2024-2025 годов и ежегодно составляет</w:t>
      </w:r>
      <w:r w:rsidR="006A179C" w:rsidRPr="002E2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CA5873" w:rsidRPr="002E2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48</w:t>
      </w:r>
      <w:r w:rsidR="006A179C" w:rsidRPr="002E2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000 (</w:t>
      </w:r>
      <w:r w:rsidR="00CA5873" w:rsidRPr="002E2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сорок восемь </w:t>
      </w:r>
      <w:r w:rsidR="006A179C" w:rsidRPr="002E2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тысяч</w:t>
      </w:r>
      <w:r w:rsidR="00CA5873" w:rsidRPr="002E2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A179C" w:rsidRPr="002E2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рублей).</w:t>
      </w:r>
    </w:p>
    <w:p w:rsidR="000D7911" w:rsidRPr="002E290D" w:rsidRDefault="005B0D3F" w:rsidP="002E290D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E290D">
        <w:rPr>
          <w:rFonts w:ascii="Times New Roman" w:hAnsi="Times New Roman" w:cs="Times New Roman"/>
          <w:color w:val="000000"/>
          <w:sz w:val="26"/>
          <w:szCs w:val="26"/>
        </w:rPr>
        <w:t>Подписание Соглашения поручить Главе городского поселения Ро</w:t>
      </w:r>
      <w:r w:rsidRPr="002E290D">
        <w:rPr>
          <w:rFonts w:ascii="Times New Roman" w:hAnsi="Times New Roman" w:cs="Times New Roman"/>
          <w:color w:val="000000"/>
          <w:spacing w:val="-1"/>
          <w:sz w:val="26"/>
          <w:szCs w:val="26"/>
        </w:rPr>
        <w:t>щинский</w:t>
      </w:r>
      <w:r w:rsidRPr="002E290D">
        <w:rPr>
          <w:rFonts w:ascii="Times New Roman" w:hAnsi="Times New Roman" w:cs="Times New Roman"/>
          <w:spacing w:val="-1"/>
          <w:sz w:val="26"/>
          <w:szCs w:val="26"/>
        </w:rPr>
        <w:t xml:space="preserve"> муниципального района </w:t>
      </w:r>
      <w:proofErr w:type="gramStart"/>
      <w:r w:rsidRPr="002E290D">
        <w:rPr>
          <w:rFonts w:ascii="Times New Roman" w:hAnsi="Times New Roman" w:cs="Times New Roman"/>
          <w:spacing w:val="-1"/>
          <w:sz w:val="26"/>
          <w:szCs w:val="26"/>
        </w:rPr>
        <w:t>Волжский</w:t>
      </w:r>
      <w:proofErr w:type="gramEnd"/>
      <w:r w:rsidRPr="002E290D">
        <w:rPr>
          <w:rFonts w:ascii="Times New Roman" w:hAnsi="Times New Roman" w:cs="Times New Roman"/>
          <w:spacing w:val="-1"/>
          <w:sz w:val="26"/>
          <w:szCs w:val="26"/>
        </w:rPr>
        <w:t xml:space="preserve"> Самарской области.</w:t>
      </w:r>
    </w:p>
    <w:p w:rsidR="000D7911" w:rsidRPr="002E290D" w:rsidRDefault="005B0D3F" w:rsidP="002E290D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E290D">
        <w:rPr>
          <w:rFonts w:ascii="Times New Roman" w:hAnsi="Times New Roman" w:cs="Times New Roman"/>
          <w:spacing w:val="-1"/>
          <w:sz w:val="26"/>
          <w:szCs w:val="26"/>
        </w:rPr>
        <w:t>Настоящее Решение</w:t>
      </w:r>
      <w:r w:rsidR="00632B6B" w:rsidRPr="002E290D">
        <w:rPr>
          <w:rFonts w:ascii="Times New Roman" w:hAnsi="Times New Roman" w:cs="Times New Roman"/>
          <w:spacing w:val="-1"/>
          <w:sz w:val="26"/>
          <w:szCs w:val="26"/>
        </w:rPr>
        <w:t xml:space="preserve"> распространяет свое действие на правоотношения, возникшие с 1 января 20</w:t>
      </w:r>
      <w:r w:rsidR="009D785A" w:rsidRPr="002E290D">
        <w:rPr>
          <w:rFonts w:ascii="Times New Roman" w:hAnsi="Times New Roman" w:cs="Times New Roman"/>
          <w:spacing w:val="-1"/>
          <w:sz w:val="26"/>
          <w:szCs w:val="26"/>
        </w:rPr>
        <w:t>2</w:t>
      </w:r>
      <w:r w:rsidR="001F48F3" w:rsidRPr="002E290D">
        <w:rPr>
          <w:rFonts w:ascii="Times New Roman" w:hAnsi="Times New Roman" w:cs="Times New Roman"/>
          <w:spacing w:val="-1"/>
          <w:sz w:val="26"/>
          <w:szCs w:val="26"/>
        </w:rPr>
        <w:t>3</w:t>
      </w:r>
      <w:r w:rsidR="00632B6B" w:rsidRPr="002E290D">
        <w:rPr>
          <w:rFonts w:ascii="Times New Roman" w:hAnsi="Times New Roman" w:cs="Times New Roman"/>
          <w:spacing w:val="-1"/>
          <w:sz w:val="26"/>
          <w:szCs w:val="26"/>
        </w:rPr>
        <w:t xml:space="preserve"> года</w:t>
      </w:r>
      <w:r w:rsidRPr="002E290D">
        <w:rPr>
          <w:rFonts w:ascii="Times New Roman" w:hAnsi="Times New Roman" w:cs="Times New Roman"/>
          <w:spacing w:val="-1"/>
          <w:sz w:val="26"/>
          <w:szCs w:val="26"/>
        </w:rPr>
        <w:t xml:space="preserve">. </w:t>
      </w:r>
    </w:p>
    <w:p w:rsidR="005B0D3F" w:rsidRPr="002E290D" w:rsidRDefault="005B0D3F" w:rsidP="002E290D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E290D">
        <w:rPr>
          <w:rFonts w:ascii="Times New Roman" w:hAnsi="Times New Roman" w:cs="Times New Roman"/>
          <w:sz w:val="26"/>
          <w:szCs w:val="26"/>
        </w:rPr>
        <w:t xml:space="preserve">Настоящее Решение обнародовать на Интернет-сайте администрации </w:t>
      </w:r>
      <w:bookmarkStart w:id="0" w:name="_GoBack"/>
      <w:bookmarkEnd w:id="0"/>
      <w:r w:rsidRPr="002E290D">
        <w:rPr>
          <w:rFonts w:ascii="Times New Roman" w:hAnsi="Times New Roman" w:cs="Times New Roman"/>
          <w:sz w:val="26"/>
          <w:szCs w:val="26"/>
        </w:rPr>
        <w:t>городского поселения Рощинский.</w:t>
      </w:r>
    </w:p>
    <w:p w:rsidR="002E290D" w:rsidRDefault="002E290D" w:rsidP="00B92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273D" w:rsidRPr="00543FE6" w:rsidRDefault="00EA4EF1" w:rsidP="00B92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543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</w:t>
      </w:r>
      <w:proofErr w:type="gramStart"/>
      <w:r w:rsidRPr="00543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B9273D" w:rsidRPr="00543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 w:rsidR="00B9273D" w:rsidRPr="00543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</w:t>
      </w:r>
      <w:r w:rsidRPr="00543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proofErr w:type="spellEnd"/>
      <w:r w:rsidR="00B9273D" w:rsidRPr="00543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B9273D" w:rsidRPr="00543FE6" w:rsidRDefault="00B9273D" w:rsidP="00B92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3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Рощинский  </w:t>
      </w:r>
      <w:r w:rsidRPr="00543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43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43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43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43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</w:t>
      </w:r>
      <w:proofErr w:type="spellStart"/>
      <w:r w:rsidR="00EA4EF1" w:rsidRPr="00543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В.Н.Волков</w:t>
      </w:r>
      <w:proofErr w:type="spellEnd"/>
    </w:p>
    <w:p w:rsidR="00B9273D" w:rsidRPr="00543FE6" w:rsidRDefault="00B9273D" w:rsidP="005B0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00B0" w:rsidRPr="00543FE6" w:rsidRDefault="00E400B0" w:rsidP="00E40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3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E400B0" w:rsidRPr="00543FE6" w:rsidRDefault="00E400B0" w:rsidP="00E40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3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Собрания представителей </w:t>
      </w:r>
    </w:p>
    <w:p w:rsidR="00E400B0" w:rsidRPr="00543FE6" w:rsidRDefault="00E400B0" w:rsidP="00E400B0">
      <w:pPr>
        <w:pStyle w:val="a4"/>
        <w:rPr>
          <w:rFonts w:ascii="Times New Roman" w:hAnsi="Times New Roman" w:cs="Times New Roman"/>
          <w:sz w:val="26"/>
          <w:szCs w:val="26"/>
        </w:rPr>
      </w:pPr>
      <w:r w:rsidRPr="00543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543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43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43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43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43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</w:t>
      </w:r>
      <w:proofErr w:type="spellStart"/>
      <w:r w:rsidRPr="00543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О.И.Рубина</w:t>
      </w:r>
      <w:proofErr w:type="spellEnd"/>
      <w:r w:rsidRPr="00543F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3FE6" w:rsidRDefault="00543FE6" w:rsidP="00E400B0">
      <w:pPr>
        <w:pStyle w:val="a4"/>
        <w:jc w:val="right"/>
        <w:rPr>
          <w:rFonts w:ascii="Times New Roman" w:hAnsi="Times New Roman" w:cs="Times New Roman"/>
        </w:rPr>
      </w:pPr>
    </w:p>
    <w:p w:rsidR="003F4C6C" w:rsidRDefault="003F4C6C" w:rsidP="00E400B0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3F4C6C" w:rsidRDefault="003F4C6C" w:rsidP="003F4C6C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Собрания Представителей</w:t>
      </w:r>
    </w:p>
    <w:p w:rsidR="003F4C6C" w:rsidRDefault="003F4C6C" w:rsidP="003F4C6C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Волжского района Самарской области</w:t>
      </w:r>
    </w:p>
    <w:p w:rsidR="003F4C6C" w:rsidRDefault="003F4C6C" w:rsidP="003F4C6C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543FE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="00543FE6">
        <w:rPr>
          <w:rFonts w:ascii="Times New Roman" w:hAnsi="Times New Roman" w:cs="Times New Roman"/>
        </w:rPr>
        <w:t xml:space="preserve"> 27.</w:t>
      </w:r>
      <w:r w:rsidR="001F48F3">
        <w:rPr>
          <w:rFonts w:ascii="Times New Roman" w:hAnsi="Times New Roman" w:cs="Times New Roman"/>
        </w:rPr>
        <w:t>10.2022</w:t>
      </w:r>
      <w:r>
        <w:rPr>
          <w:rFonts w:ascii="Times New Roman" w:hAnsi="Times New Roman" w:cs="Times New Roman"/>
        </w:rPr>
        <w:t xml:space="preserve"> № </w:t>
      </w:r>
      <w:r w:rsidR="00543FE6">
        <w:rPr>
          <w:rFonts w:ascii="Times New Roman" w:hAnsi="Times New Roman" w:cs="Times New Roman"/>
        </w:rPr>
        <w:t>109</w:t>
      </w:r>
    </w:p>
    <w:p w:rsidR="003F4C6C" w:rsidRDefault="003F4C6C" w:rsidP="003F4C6C">
      <w:pPr>
        <w:pStyle w:val="a4"/>
        <w:jc w:val="right"/>
        <w:rPr>
          <w:rFonts w:ascii="Times New Roman" w:hAnsi="Times New Roman" w:cs="Times New Roman"/>
        </w:rPr>
      </w:pPr>
    </w:p>
    <w:p w:rsidR="003F4C6C" w:rsidRDefault="003F4C6C" w:rsidP="003F4C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F4C6C" w:rsidRPr="00543FE6" w:rsidRDefault="003F4C6C" w:rsidP="003F4C6C">
      <w:pPr>
        <w:jc w:val="center"/>
        <w:rPr>
          <w:rFonts w:ascii="Times New Roman" w:hAnsi="Times New Roman" w:cs="Times New Roman"/>
          <w:sz w:val="26"/>
          <w:szCs w:val="26"/>
        </w:rPr>
      </w:pPr>
      <w:r w:rsidRPr="00543FE6">
        <w:rPr>
          <w:rFonts w:ascii="Times New Roman" w:hAnsi="Times New Roman" w:cs="Times New Roman"/>
          <w:sz w:val="26"/>
          <w:szCs w:val="26"/>
        </w:rPr>
        <w:t>СОГЛАШЕНИЕ</w:t>
      </w:r>
    </w:p>
    <w:p w:rsidR="003F4C6C" w:rsidRPr="00543FE6" w:rsidRDefault="003F4C6C" w:rsidP="003F4C6C">
      <w:pPr>
        <w:jc w:val="center"/>
        <w:rPr>
          <w:rFonts w:ascii="Times New Roman" w:hAnsi="Times New Roman" w:cs="Times New Roman"/>
          <w:sz w:val="26"/>
          <w:szCs w:val="26"/>
        </w:rPr>
      </w:pPr>
      <w:r w:rsidRPr="00543FE6">
        <w:rPr>
          <w:rFonts w:ascii="Times New Roman" w:hAnsi="Times New Roman" w:cs="Times New Roman"/>
          <w:sz w:val="26"/>
          <w:szCs w:val="26"/>
        </w:rPr>
        <w:t xml:space="preserve">между Администрацией городского поселения Рощинский муниципального района </w:t>
      </w:r>
      <w:proofErr w:type="gramStart"/>
      <w:r w:rsidRPr="00543FE6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543FE6">
        <w:rPr>
          <w:rFonts w:ascii="Times New Roman" w:hAnsi="Times New Roman" w:cs="Times New Roman"/>
          <w:sz w:val="26"/>
          <w:szCs w:val="26"/>
        </w:rPr>
        <w:t xml:space="preserve"> Самарской области и Администрацией муниципального района Волжский Самарской области о передаче полномочий по осуществлению внутреннего муниципального финансового контроля</w:t>
      </w:r>
    </w:p>
    <w:p w:rsidR="003F4C6C" w:rsidRPr="00543FE6" w:rsidRDefault="003F4C6C" w:rsidP="003F4C6C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543FE6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543FE6">
        <w:rPr>
          <w:rFonts w:ascii="Times New Roman" w:hAnsi="Times New Roman" w:cs="Times New Roman"/>
          <w:color w:val="000000"/>
          <w:sz w:val="26"/>
          <w:szCs w:val="26"/>
        </w:rPr>
        <w:t>                                                                                            «___ » __________   20</w:t>
      </w:r>
      <w:r w:rsidR="009D785A" w:rsidRPr="00543FE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1F48F3" w:rsidRPr="00543FE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43FE6">
        <w:rPr>
          <w:rFonts w:ascii="Times New Roman" w:hAnsi="Times New Roman" w:cs="Times New Roman"/>
          <w:color w:val="000000"/>
          <w:sz w:val="26"/>
          <w:szCs w:val="26"/>
        </w:rPr>
        <w:t xml:space="preserve"> г.  </w:t>
      </w:r>
    </w:p>
    <w:p w:rsidR="003F4C6C" w:rsidRPr="00543FE6" w:rsidRDefault="003F4C6C" w:rsidP="00543FE6">
      <w:pPr>
        <w:jc w:val="both"/>
        <w:rPr>
          <w:rFonts w:ascii="Times New Roman" w:hAnsi="Times New Roman" w:cs="Times New Roman"/>
          <w:sz w:val="26"/>
          <w:szCs w:val="26"/>
        </w:rPr>
      </w:pPr>
      <w:r w:rsidRPr="00543FE6">
        <w:rPr>
          <w:rFonts w:ascii="Times New Roman" w:hAnsi="Times New Roman" w:cs="Times New Roman"/>
          <w:color w:val="000000"/>
          <w:sz w:val="26"/>
          <w:szCs w:val="26"/>
        </w:rPr>
        <w:t>  </w:t>
      </w:r>
      <w:proofErr w:type="gramStart"/>
      <w:r w:rsidRPr="00543FE6">
        <w:rPr>
          <w:rFonts w:ascii="Times New Roman" w:hAnsi="Times New Roman" w:cs="Times New Roman"/>
          <w:sz w:val="26"/>
          <w:szCs w:val="26"/>
        </w:rPr>
        <w:t xml:space="preserve">Администрация городского поселения Рощинский муниципального района Волжский Самарской области (далее – Администрация поселения), в лице </w:t>
      </w:r>
      <w:r w:rsidR="001F48F3" w:rsidRPr="00543FE6">
        <w:rPr>
          <w:rFonts w:ascii="Times New Roman" w:hAnsi="Times New Roman" w:cs="Times New Roman"/>
          <w:sz w:val="26"/>
          <w:szCs w:val="26"/>
        </w:rPr>
        <w:t xml:space="preserve">исполняющего обязанности </w:t>
      </w:r>
      <w:r w:rsidRPr="00543FE6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1F48F3" w:rsidRPr="00543FE6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543FE6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1F48F3" w:rsidRPr="00543FE6">
        <w:rPr>
          <w:rFonts w:ascii="Times New Roman" w:hAnsi="Times New Roman" w:cs="Times New Roman"/>
          <w:sz w:val="26"/>
          <w:szCs w:val="26"/>
        </w:rPr>
        <w:t>Рощинский муниципального района Волжский Самарской области Волкова Василия Николаевича</w:t>
      </w:r>
      <w:r w:rsidRPr="00543FE6">
        <w:rPr>
          <w:rFonts w:ascii="Times New Roman" w:hAnsi="Times New Roman" w:cs="Times New Roman"/>
          <w:sz w:val="26"/>
          <w:szCs w:val="26"/>
        </w:rPr>
        <w:t>, действующего на основании Устава поселения</w:t>
      </w:r>
      <w:r w:rsidRPr="00543FE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43FE6">
        <w:rPr>
          <w:rFonts w:ascii="Times New Roman" w:hAnsi="Times New Roman" w:cs="Times New Roman"/>
          <w:sz w:val="26"/>
          <w:szCs w:val="26"/>
        </w:rPr>
        <w:t>и решения Собрания представителей городского/сельского поселения ________________№_____ от «_____»________ 20</w:t>
      </w:r>
      <w:r w:rsidR="009D785A" w:rsidRPr="00543FE6">
        <w:rPr>
          <w:rFonts w:ascii="Times New Roman" w:hAnsi="Times New Roman" w:cs="Times New Roman"/>
          <w:sz w:val="26"/>
          <w:szCs w:val="26"/>
        </w:rPr>
        <w:t>2</w:t>
      </w:r>
      <w:r w:rsidR="001F48F3" w:rsidRPr="00543FE6">
        <w:rPr>
          <w:rFonts w:ascii="Times New Roman" w:hAnsi="Times New Roman" w:cs="Times New Roman"/>
          <w:sz w:val="26"/>
          <w:szCs w:val="26"/>
        </w:rPr>
        <w:t>2</w:t>
      </w:r>
      <w:r w:rsidRPr="00543FE6">
        <w:rPr>
          <w:rFonts w:ascii="Times New Roman" w:hAnsi="Times New Roman" w:cs="Times New Roman"/>
          <w:sz w:val="26"/>
          <w:szCs w:val="26"/>
        </w:rPr>
        <w:t>г., с одной стороны, и Администрация муниципального района Волжский Самарской области (далее – Администрация муниципального района), в лице Главы  муниципального</w:t>
      </w:r>
      <w:proofErr w:type="gramEnd"/>
      <w:r w:rsidRPr="00543F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43FE6">
        <w:rPr>
          <w:rFonts w:ascii="Times New Roman" w:hAnsi="Times New Roman" w:cs="Times New Roman"/>
          <w:sz w:val="26"/>
          <w:szCs w:val="26"/>
        </w:rPr>
        <w:t>района Волжский Самарской области Макридина Евгения Александровича, действующего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</w:t>
      </w:r>
      <w:r w:rsidRPr="00543FE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43FE6">
        <w:rPr>
          <w:rFonts w:ascii="Times New Roman" w:hAnsi="Times New Roman" w:cs="Times New Roman"/>
          <w:sz w:val="26"/>
          <w:szCs w:val="26"/>
        </w:rPr>
        <w:t>№______ от «___»__________ 20</w:t>
      </w:r>
      <w:r w:rsidR="009D785A" w:rsidRPr="00543FE6">
        <w:rPr>
          <w:rFonts w:ascii="Times New Roman" w:hAnsi="Times New Roman" w:cs="Times New Roman"/>
          <w:sz w:val="26"/>
          <w:szCs w:val="26"/>
        </w:rPr>
        <w:t>2</w:t>
      </w:r>
      <w:r w:rsidR="001F48F3" w:rsidRPr="00543FE6">
        <w:rPr>
          <w:rFonts w:ascii="Times New Roman" w:hAnsi="Times New Roman" w:cs="Times New Roman"/>
          <w:sz w:val="26"/>
          <w:szCs w:val="26"/>
        </w:rPr>
        <w:t>2</w:t>
      </w:r>
      <w:r w:rsidRPr="00543FE6">
        <w:rPr>
          <w:rFonts w:ascii="Times New Roman" w:hAnsi="Times New Roman" w:cs="Times New Roman"/>
          <w:sz w:val="26"/>
          <w:szCs w:val="26"/>
        </w:rPr>
        <w:t xml:space="preserve"> г., с другой стороны, в соответствии с частью 4 статьи 15 Федерального закона «Об общих принципах организации местного самоуправления в Российской Федерации» от 06.10.2003 № 131-ФЗ, заключили настоящее Соглашение о нижеследующем:</w:t>
      </w:r>
      <w:proofErr w:type="gramEnd"/>
    </w:p>
    <w:p w:rsidR="003F4C6C" w:rsidRPr="00543FE6" w:rsidRDefault="003F4C6C" w:rsidP="003F4C6C">
      <w:pPr>
        <w:widowControl w:val="0"/>
        <w:autoSpaceDE w:val="0"/>
        <w:autoSpaceDN w:val="0"/>
        <w:adjustRightInd w:val="0"/>
        <w:spacing w:line="240" w:lineRule="auto"/>
        <w:ind w:left="2833" w:firstLine="707"/>
        <w:rPr>
          <w:rFonts w:ascii="Times New Roman" w:hAnsi="Times New Roman" w:cs="Times New Roman"/>
          <w:sz w:val="26"/>
          <w:szCs w:val="26"/>
        </w:rPr>
      </w:pPr>
      <w:r w:rsidRPr="00543FE6">
        <w:rPr>
          <w:rFonts w:ascii="Times New Roman" w:hAnsi="Times New Roman" w:cs="Times New Roman"/>
          <w:sz w:val="26"/>
          <w:szCs w:val="26"/>
        </w:rPr>
        <w:t xml:space="preserve"> 1. Предмет Соглашения</w:t>
      </w:r>
    </w:p>
    <w:p w:rsidR="003F4C6C" w:rsidRPr="00543FE6" w:rsidRDefault="003F4C6C" w:rsidP="003F4C6C">
      <w:pPr>
        <w:pStyle w:val="2"/>
        <w:tabs>
          <w:tab w:val="left" w:pos="1260"/>
        </w:tabs>
        <w:spacing w:after="0" w:line="240" w:lineRule="auto"/>
        <w:ind w:left="0" w:firstLine="426"/>
        <w:jc w:val="both"/>
        <w:rPr>
          <w:bCs/>
          <w:iCs/>
          <w:color w:val="000000"/>
          <w:sz w:val="26"/>
          <w:szCs w:val="26"/>
        </w:rPr>
      </w:pPr>
      <w:r w:rsidRPr="00543FE6">
        <w:rPr>
          <w:bCs/>
          <w:iCs/>
          <w:color w:val="000000"/>
          <w:sz w:val="26"/>
          <w:szCs w:val="26"/>
        </w:rPr>
        <w:t xml:space="preserve">1.1. Предметом настоящего Соглашения является передача Администрацией поселения осуществления части своих полномочий по вопросам осуществления внутреннего финансового контроля: </w:t>
      </w:r>
    </w:p>
    <w:p w:rsidR="003F4C6C" w:rsidRPr="00543FE6" w:rsidRDefault="003F4C6C" w:rsidP="003F4C6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3FE6">
        <w:rPr>
          <w:rFonts w:ascii="Times New Roman" w:hAnsi="Times New Roman" w:cs="Times New Roman"/>
          <w:sz w:val="26"/>
          <w:szCs w:val="26"/>
        </w:rPr>
        <w:t xml:space="preserve">-соблюдения бюджетного законодательства Российской Федерации и иных нормативных актов, регулирующих бюджетные правоотношения при использовании средств бюджета поселения, а также межбюджетных трансфертов и бюджетных кредитов, предоставленных из бюджета муниципального района </w:t>
      </w:r>
      <w:proofErr w:type="gramStart"/>
      <w:r w:rsidRPr="00543FE6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543FE6">
        <w:rPr>
          <w:rFonts w:ascii="Times New Roman" w:hAnsi="Times New Roman" w:cs="Times New Roman"/>
          <w:sz w:val="26"/>
          <w:szCs w:val="26"/>
        </w:rPr>
        <w:t xml:space="preserve"> Самарской области;</w:t>
      </w:r>
    </w:p>
    <w:p w:rsidR="003F4C6C" w:rsidRPr="00543FE6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43FE6">
        <w:rPr>
          <w:rFonts w:ascii="Times New Roman" w:hAnsi="Times New Roman" w:cs="Times New Roman"/>
          <w:sz w:val="26"/>
          <w:szCs w:val="26"/>
        </w:rPr>
        <w:t>-полноты и достоверности отчетности о реализации муниципальных программ, в том числе об исполнении муниципальных заданий;</w:t>
      </w:r>
    </w:p>
    <w:p w:rsidR="003F4C6C" w:rsidRPr="00543FE6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3FE6">
        <w:rPr>
          <w:rFonts w:ascii="Times New Roman" w:hAnsi="Times New Roman" w:cs="Times New Roman"/>
          <w:sz w:val="26"/>
          <w:szCs w:val="26"/>
        </w:rPr>
        <w:lastRenderedPageBreak/>
        <w:t>-определения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3F4C6C" w:rsidRPr="00543FE6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3FE6">
        <w:rPr>
          <w:rFonts w:ascii="Times New Roman" w:hAnsi="Times New Roman" w:cs="Times New Roman"/>
          <w:color w:val="000000"/>
          <w:sz w:val="26"/>
          <w:szCs w:val="26"/>
        </w:rPr>
        <w:t>-ведения бюджетного и бухгалтерского учета, составления бюджетной и бухгалтерской отчетности об исполнении бюджета;</w:t>
      </w:r>
    </w:p>
    <w:p w:rsidR="003F4C6C" w:rsidRPr="00543FE6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3FE6">
        <w:rPr>
          <w:rFonts w:ascii="Times New Roman" w:hAnsi="Times New Roman" w:cs="Times New Roman"/>
          <w:color w:val="000000"/>
          <w:sz w:val="26"/>
          <w:szCs w:val="26"/>
        </w:rPr>
        <w:t>-целевого и эффективного использования финансовых и материальных сре</w:t>
      </w:r>
      <w:proofErr w:type="gramStart"/>
      <w:r w:rsidRPr="00543FE6">
        <w:rPr>
          <w:rFonts w:ascii="Times New Roman" w:hAnsi="Times New Roman" w:cs="Times New Roman"/>
          <w:color w:val="000000"/>
          <w:sz w:val="26"/>
          <w:szCs w:val="26"/>
        </w:rPr>
        <w:t>дств пр</w:t>
      </w:r>
      <w:proofErr w:type="gramEnd"/>
      <w:r w:rsidRPr="00543FE6">
        <w:rPr>
          <w:rFonts w:ascii="Times New Roman" w:hAnsi="Times New Roman" w:cs="Times New Roman"/>
          <w:color w:val="000000"/>
          <w:sz w:val="26"/>
          <w:szCs w:val="26"/>
        </w:rPr>
        <w:t>и осуществлении деятельности;</w:t>
      </w:r>
    </w:p>
    <w:p w:rsidR="003F4C6C" w:rsidRPr="00543FE6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3FE6">
        <w:rPr>
          <w:rFonts w:ascii="Times New Roman" w:hAnsi="Times New Roman" w:cs="Times New Roman"/>
          <w:color w:val="000000"/>
          <w:sz w:val="26"/>
          <w:szCs w:val="26"/>
        </w:rPr>
        <w:t>-эффективного управления и распоряжения муниципальным имуществом, находящимся в собственности поселения;</w:t>
      </w:r>
    </w:p>
    <w:p w:rsidR="003F4C6C" w:rsidRPr="00543FE6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3FE6">
        <w:rPr>
          <w:rFonts w:ascii="Times New Roman" w:hAnsi="Times New Roman" w:cs="Times New Roman"/>
          <w:color w:val="000000"/>
          <w:sz w:val="26"/>
          <w:szCs w:val="26"/>
        </w:rPr>
        <w:t xml:space="preserve">-операций с бюджетными средствами, осуществляемыми поселениями и бюджетными учреждениями поселений; </w:t>
      </w:r>
    </w:p>
    <w:p w:rsidR="003F4C6C" w:rsidRPr="00543FE6" w:rsidRDefault="003F4C6C" w:rsidP="003F4C6C">
      <w:pPr>
        <w:tabs>
          <w:tab w:val="left" w:pos="1134"/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543FE6">
        <w:rPr>
          <w:rFonts w:ascii="Times New Roman" w:hAnsi="Times New Roman" w:cs="Times New Roman"/>
          <w:color w:val="000000"/>
          <w:sz w:val="26"/>
          <w:szCs w:val="26"/>
        </w:rPr>
        <w:tab/>
        <w:t>-с</w:t>
      </w:r>
      <w:r w:rsidRPr="00543FE6">
        <w:rPr>
          <w:rFonts w:ascii="Times New Roman" w:hAnsi="Times New Roman" w:cs="Times New Roman"/>
          <w:sz w:val="26"/>
          <w:szCs w:val="26"/>
        </w:rPr>
        <w:t>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при осуществлении закупок для муниципальных нужд.</w:t>
      </w:r>
    </w:p>
    <w:p w:rsidR="003F4C6C" w:rsidRPr="00543FE6" w:rsidRDefault="003F4C6C" w:rsidP="003F4C6C">
      <w:pPr>
        <w:pStyle w:val="a5"/>
        <w:tabs>
          <w:tab w:val="left" w:pos="2680"/>
          <w:tab w:val="center" w:pos="5127"/>
        </w:tabs>
        <w:spacing w:after="0"/>
        <w:ind w:left="360"/>
        <w:jc w:val="center"/>
        <w:rPr>
          <w:sz w:val="26"/>
          <w:szCs w:val="26"/>
        </w:rPr>
      </w:pPr>
      <w:r w:rsidRPr="00543FE6">
        <w:rPr>
          <w:color w:val="000000"/>
          <w:spacing w:val="-2"/>
          <w:sz w:val="26"/>
          <w:szCs w:val="26"/>
        </w:rPr>
        <w:t xml:space="preserve"> 2. Правовое регулирование исполнения переданных полномочий</w:t>
      </w:r>
    </w:p>
    <w:p w:rsidR="003F4C6C" w:rsidRPr="00543FE6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543FE6">
        <w:rPr>
          <w:rFonts w:ascii="Times New Roman" w:hAnsi="Times New Roman" w:cs="Times New Roman"/>
          <w:color w:val="000000"/>
          <w:spacing w:val="-2"/>
          <w:sz w:val="26"/>
          <w:szCs w:val="26"/>
        </w:rPr>
        <w:t>2.1. 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поселении осуществляется муниципальными правовыми актами Администрации муниципального района.</w:t>
      </w:r>
    </w:p>
    <w:p w:rsidR="003F4C6C" w:rsidRPr="00543FE6" w:rsidRDefault="003F4C6C" w:rsidP="003F4C6C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43FE6">
        <w:rPr>
          <w:rFonts w:ascii="Times New Roman" w:hAnsi="Times New Roman" w:cs="Times New Roman"/>
          <w:sz w:val="26"/>
          <w:szCs w:val="26"/>
        </w:rPr>
        <w:t xml:space="preserve"> 3. Финансовое обеспечение переданного полномочия</w:t>
      </w:r>
    </w:p>
    <w:p w:rsidR="003F4C6C" w:rsidRPr="00543FE6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FE6">
        <w:rPr>
          <w:rFonts w:ascii="Times New Roman" w:hAnsi="Times New Roman" w:cs="Times New Roman"/>
          <w:sz w:val="26"/>
          <w:szCs w:val="26"/>
        </w:rPr>
        <w:t>3.1.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района, в пределах перечисленных денежных средств.</w:t>
      </w:r>
    </w:p>
    <w:p w:rsidR="003F4C6C" w:rsidRPr="00543FE6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FE6">
        <w:rPr>
          <w:rFonts w:ascii="Times New Roman" w:hAnsi="Times New Roman" w:cs="Times New Roman"/>
          <w:sz w:val="26"/>
          <w:szCs w:val="26"/>
        </w:rPr>
        <w:t>3.2. Объем указанных в пункте 3.1. межбюджетных трансфертов, предусматривается в решении Собрания представителей городского поселения о бюджете на 20</w:t>
      </w:r>
      <w:r w:rsidR="009D785A" w:rsidRPr="00543FE6">
        <w:rPr>
          <w:rFonts w:ascii="Times New Roman" w:hAnsi="Times New Roman" w:cs="Times New Roman"/>
          <w:sz w:val="26"/>
          <w:szCs w:val="26"/>
        </w:rPr>
        <w:t>2</w:t>
      </w:r>
      <w:r w:rsidR="001F48F3" w:rsidRPr="00543FE6">
        <w:rPr>
          <w:rFonts w:ascii="Times New Roman" w:hAnsi="Times New Roman" w:cs="Times New Roman"/>
          <w:sz w:val="26"/>
          <w:szCs w:val="26"/>
        </w:rPr>
        <w:t>3</w:t>
      </w:r>
      <w:r w:rsidRPr="00543FE6">
        <w:rPr>
          <w:rFonts w:ascii="Times New Roman" w:hAnsi="Times New Roman" w:cs="Times New Roman"/>
          <w:sz w:val="26"/>
          <w:szCs w:val="26"/>
        </w:rPr>
        <w:t xml:space="preserve"> финансовый год и плановый период 202</w:t>
      </w:r>
      <w:r w:rsidR="001F48F3" w:rsidRPr="00543FE6">
        <w:rPr>
          <w:rFonts w:ascii="Times New Roman" w:hAnsi="Times New Roman" w:cs="Times New Roman"/>
          <w:sz w:val="26"/>
          <w:szCs w:val="26"/>
        </w:rPr>
        <w:t>4</w:t>
      </w:r>
      <w:r w:rsidRPr="00543FE6">
        <w:rPr>
          <w:rFonts w:ascii="Times New Roman" w:hAnsi="Times New Roman" w:cs="Times New Roman"/>
          <w:sz w:val="26"/>
          <w:szCs w:val="26"/>
        </w:rPr>
        <w:t>-202</w:t>
      </w:r>
      <w:r w:rsidR="001F48F3" w:rsidRPr="00543FE6">
        <w:rPr>
          <w:rFonts w:ascii="Times New Roman" w:hAnsi="Times New Roman" w:cs="Times New Roman"/>
          <w:sz w:val="26"/>
          <w:szCs w:val="26"/>
        </w:rPr>
        <w:t>5</w:t>
      </w:r>
      <w:r w:rsidRPr="00543FE6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3F4C6C" w:rsidRPr="00543FE6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FE6">
        <w:rPr>
          <w:rFonts w:ascii="Times New Roman" w:hAnsi="Times New Roman" w:cs="Times New Roman"/>
          <w:sz w:val="26"/>
          <w:szCs w:val="26"/>
        </w:rPr>
        <w:t>3.3. Стороны определили объем межбюджетных трансфертов, необходимых для осуществления переданных полномочий в размере 48 000 (сорок восемь тысяч рублей) на 20</w:t>
      </w:r>
      <w:r w:rsidR="009D785A" w:rsidRPr="00543FE6">
        <w:rPr>
          <w:rFonts w:ascii="Times New Roman" w:hAnsi="Times New Roman" w:cs="Times New Roman"/>
          <w:sz w:val="26"/>
          <w:szCs w:val="26"/>
        </w:rPr>
        <w:t>2</w:t>
      </w:r>
      <w:r w:rsidR="001F48F3" w:rsidRPr="00543FE6">
        <w:rPr>
          <w:rFonts w:ascii="Times New Roman" w:hAnsi="Times New Roman" w:cs="Times New Roman"/>
          <w:sz w:val="26"/>
          <w:szCs w:val="26"/>
        </w:rPr>
        <w:t>3</w:t>
      </w:r>
      <w:r w:rsidRPr="00543FE6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3F4C6C" w:rsidRPr="00543FE6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FE6">
        <w:rPr>
          <w:rFonts w:ascii="Times New Roman" w:hAnsi="Times New Roman" w:cs="Times New Roman"/>
          <w:sz w:val="26"/>
          <w:szCs w:val="26"/>
        </w:rPr>
        <w:t>3.4. Межбюджетные трансферты перечисляются не позднее 31.</w:t>
      </w:r>
      <w:r w:rsidR="009D785A" w:rsidRPr="00543FE6">
        <w:rPr>
          <w:rFonts w:ascii="Times New Roman" w:hAnsi="Times New Roman" w:cs="Times New Roman"/>
          <w:sz w:val="26"/>
          <w:szCs w:val="26"/>
        </w:rPr>
        <w:t>12</w:t>
      </w:r>
      <w:r w:rsidRPr="00543FE6">
        <w:rPr>
          <w:rFonts w:ascii="Times New Roman" w:hAnsi="Times New Roman" w:cs="Times New Roman"/>
          <w:sz w:val="26"/>
          <w:szCs w:val="26"/>
        </w:rPr>
        <w:t>.20</w:t>
      </w:r>
      <w:r w:rsidR="009D785A" w:rsidRPr="00543FE6">
        <w:rPr>
          <w:rFonts w:ascii="Times New Roman" w:hAnsi="Times New Roman" w:cs="Times New Roman"/>
          <w:sz w:val="26"/>
          <w:szCs w:val="26"/>
        </w:rPr>
        <w:t>2</w:t>
      </w:r>
      <w:r w:rsidR="001F48F3" w:rsidRPr="00543FE6">
        <w:rPr>
          <w:rFonts w:ascii="Times New Roman" w:hAnsi="Times New Roman" w:cs="Times New Roman"/>
          <w:sz w:val="26"/>
          <w:szCs w:val="26"/>
        </w:rPr>
        <w:t>2</w:t>
      </w:r>
      <w:r w:rsidRPr="00543FE6">
        <w:rPr>
          <w:rFonts w:ascii="Times New Roman" w:hAnsi="Times New Roman" w:cs="Times New Roman"/>
          <w:sz w:val="26"/>
          <w:szCs w:val="26"/>
        </w:rPr>
        <w:t xml:space="preserve"> года, носят целевой характер и используются Администрацией муниципального района в соответствии с бюджетным законодательством Российской Федерации.</w:t>
      </w:r>
    </w:p>
    <w:p w:rsidR="003F4C6C" w:rsidRPr="00543FE6" w:rsidRDefault="003F4C6C" w:rsidP="003F4C6C">
      <w:pPr>
        <w:pStyle w:val="a5"/>
        <w:tabs>
          <w:tab w:val="left" w:pos="2680"/>
          <w:tab w:val="center" w:pos="5127"/>
        </w:tabs>
        <w:spacing w:after="0"/>
        <w:ind w:left="360"/>
        <w:jc w:val="center"/>
        <w:rPr>
          <w:sz w:val="26"/>
          <w:szCs w:val="26"/>
        </w:rPr>
      </w:pPr>
      <w:r w:rsidRPr="00543FE6">
        <w:rPr>
          <w:sz w:val="26"/>
          <w:szCs w:val="26"/>
        </w:rPr>
        <w:t>4. Права и обязанности сторон</w:t>
      </w:r>
      <w:r w:rsidRPr="00543FE6">
        <w:rPr>
          <w:b/>
          <w:sz w:val="26"/>
          <w:szCs w:val="26"/>
        </w:rPr>
        <w:tab/>
      </w:r>
    </w:p>
    <w:p w:rsidR="003F4C6C" w:rsidRPr="00543FE6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543FE6">
        <w:rPr>
          <w:rFonts w:ascii="Times New Roman" w:hAnsi="Times New Roman" w:cs="Times New Roman"/>
          <w:sz w:val="26"/>
          <w:szCs w:val="26"/>
        </w:rPr>
        <w:t xml:space="preserve">4.1. Администрация муниципального района, в лице Отдела </w:t>
      </w:r>
      <w:r w:rsidRPr="00543FE6">
        <w:rPr>
          <w:rFonts w:ascii="Times New Roman" w:hAnsi="Times New Roman" w:cs="Times New Roman"/>
          <w:color w:val="000000"/>
          <w:sz w:val="26"/>
          <w:szCs w:val="26"/>
        </w:rPr>
        <w:t>внутреннего финансового контроля, обязана:</w:t>
      </w:r>
    </w:p>
    <w:p w:rsidR="003F4C6C" w:rsidRPr="00543FE6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3FE6">
        <w:rPr>
          <w:rFonts w:ascii="Times New Roman" w:hAnsi="Times New Roman" w:cs="Times New Roman"/>
          <w:color w:val="000000"/>
          <w:sz w:val="26"/>
          <w:szCs w:val="26"/>
        </w:rPr>
        <w:t>4.1.1. При осуществлении контрольной деятельности соблюдать нормативные правовые акты Российской Федерации и иные нормативные правовые акты;</w:t>
      </w:r>
    </w:p>
    <w:p w:rsidR="003F4C6C" w:rsidRPr="00543FE6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3FE6">
        <w:rPr>
          <w:rFonts w:ascii="Times New Roman" w:hAnsi="Times New Roman" w:cs="Times New Roman"/>
          <w:color w:val="000000"/>
          <w:sz w:val="26"/>
          <w:szCs w:val="26"/>
        </w:rPr>
        <w:t>4.1.2. Проводить контрольные мероприятия на основании и в соответствии с распоряжением о назначении контрольного мероприятия;</w:t>
      </w:r>
    </w:p>
    <w:p w:rsidR="003F4C6C" w:rsidRPr="00543FE6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3FE6">
        <w:rPr>
          <w:rFonts w:ascii="Times New Roman" w:hAnsi="Times New Roman" w:cs="Times New Roman"/>
          <w:color w:val="000000"/>
          <w:sz w:val="26"/>
          <w:szCs w:val="26"/>
        </w:rPr>
        <w:lastRenderedPageBreak/>
        <w:t>4.1.3.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3F4C6C" w:rsidRPr="00543FE6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3FE6">
        <w:rPr>
          <w:rFonts w:ascii="Times New Roman" w:hAnsi="Times New Roman" w:cs="Times New Roman"/>
          <w:color w:val="000000"/>
          <w:sz w:val="26"/>
          <w:szCs w:val="26"/>
        </w:rPr>
        <w:t>4.1.4. Знакомить руководителя или иное уполномоченное должностное лицо с результатами контрольного мероприятия.</w:t>
      </w:r>
    </w:p>
    <w:p w:rsidR="003F4C6C" w:rsidRPr="00543FE6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43FE6">
        <w:rPr>
          <w:rFonts w:ascii="Times New Roman" w:hAnsi="Times New Roman" w:cs="Times New Roman"/>
          <w:color w:val="000000"/>
          <w:sz w:val="26"/>
          <w:szCs w:val="26"/>
        </w:rPr>
        <w:t>4.2. Администрация муниципального района, в лице Отдела внутреннего финансового контроля, имеет право:</w:t>
      </w:r>
    </w:p>
    <w:p w:rsidR="003F4C6C" w:rsidRPr="00543FE6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3FE6">
        <w:rPr>
          <w:rFonts w:ascii="Times New Roman" w:hAnsi="Times New Roman" w:cs="Times New Roman"/>
          <w:color w:val="000000"/>
          <w:sz w:val="26"/>
          <w:szCs w:val="26"/>
        </w:rPr>
        <w:t>4.2.1. 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3F4C6C" w:rsidRPr="00543FE6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3FE6">
        <w:rPr>
          <w:rFonts w:ascii="Times New Roman" w:hAnsi="Times New Roman" w:cs="Times New Roman"/>
          <w:color w:val="000000"/>
          <w:sz w:val="26"/>
          <w:szCs w:val="26"/>
        </w:rPr>
        <w:t>4.2.2. Получать объяснения должностных лиц объекта контроля;</w:t>
      </w:r>
    </w:p>
    <w:p w:rsidR="003F4C6C" w:rsidRPr="00543FE6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3FE6">
        <w:rPr>
          <w:rFonts w:ascii="Times New Roman" w:hAnsi="Times New Roman" w:cs="Times New Roman"/>
          <w:color w:val="000000"/>
          <w:sz w:val="26"/>
          <w:szCs w:val="26"/>
        </w:rPr>
        <w:t>4.2.3.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3F4C6C" w:rsidRPr="00543FE6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3FE6">
        <w:rPr>
          <w:rFonts w:ascii="Times New Roman" w:hAnsi="Times New Roman" w:cs="Times New Roman"/>
          <w:color w:val="000000"/>
          <w:sz w:val="26"/>
          <w:szCs w:val="26"/>
        </w:rPr>
        <w:t>4.2.4.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 вправе направлять органам местного самоуправления поселения соответствующие предложения;</w:t>
      </w:r>
    </w:p>
    <w:p w:rsidR="003F4C6C" w:rsidRPr="00543FE6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3FE6">
        <w:rPr>
          <w:rFonts w:ascii="Times New Roman" w:hAnsi="Times New Roman" w:cs="Times New Roman"/>
          <w:color w:val="000000"/>
          <w:sz w:val="26"/>
          <w:szCs w:val="26"/>
        </w:rPr>
        <w:t>4.2.5. Направлять акты, заключения, представления и предписания объекту контроля, принимать другие предусмотренные законодательством меры по устранению и предотвращению выявляемых нарушений.</w:t>
      </w:r>
    </w:p>
    <w:p w:rsidR="003F4C6C" w:rsidRPr="00543FE6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3FE6">
        <w:rPr>
          <w:rFonts w:ascii="Times New Roman" w:hAnsi="Times New Roman" w:cs="Times New Roman"/>
          <w:color w:val="000000"/>
          <w:sz w:val="26"/>
          <w:szCs w:val="26"/>
        </w:rPr>
        <w:t>4.3. Администрация поселения обязана:</w:t>
      </w:r>
    </w:p>
    <w:p w:rsidR="003F4C6C" w:rsidRPr="00543FE6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3FE6">
        <w:rPr>
          <w:rFonts w:ascii="Times New Roman" w:hAnsi="Times New Roman" w:cs="Times New Roman"/>
          <w:color w:val="000000"/>
          <w:sz w:val="26"/>
          <w:szCs w:val="26"/>
        </w:rPr>
        <w:t>4.3.1. Создать надлежащие условия для проведения контрольных мероприятий.</w:t>
      </w:r>
    </w:p>
    <w:p w:rsidR="003F4C6C" w:rsidRPr="00543FE6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3FE6">
        <w:rPr>
          <w:rFonts w:ascii="Times New Roman" w:hAnsi="Times New Roman" w:cs="Times New Roman"/>
          <w:color w:val="000000"/>
          <w:sz w:val="26"/>
          <w:szCs w:val="26"/>
        </w:rPr>
        <w:t>4.3.2. Рассматривать акты, заключения,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3F4C6C" w:rsidRPr="00543FE6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3FE6">
        <w:rPr>
          <w:rFonts w:ascii="Times New Roman" w:hAnsi="Times New Roman" w:cs="Times New Roman"/>
          <w:color w:val="000000"/>
          <w:sz w:val="26"/>
          <w:szCs w:val="26"/>
        </w:rPr>
        <w:t>4.4. Администрация поселения имеет право:</w:t>
      </w:r>
    </w:p>
    <w:p w:rsidR="003F4C6C" w:rsidRPr="00543FE6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3FE6">
        <w:rPr>
          <w:rFonts w:ascii="Times New Roman" w:hAnsi="Times New Roman" w:cs="Times New Roman"/>
          <w:color w:val="000000"/>
          <w:sz w:val="26"/>
          <w:szCs w:val="26"/>
        </w:rPr>
        <w:t>4.4.1. Направлять в Администрацию муниципального района предложения о проведении контрольных мероприятий.</w:t>
      </w:r>
    </w:p>
    <w:p w:rsidR="003F4C6C" w:rsidRPr="00543FE6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3FE6">
        <w:rPr>
          <w:rFonts w:ascii="Times New Roman" w:hAnsi="Times New Roman" w:cs="Times New Roman"/>
          <w:color w:val="000000"/>
          <w:sz w:val="26"/>
          <w:szCs w:val="26"/>
        </w:rPr>
        <w:t>4.5. Стороны имеют право принимать иные меры, необходимые для реализации настоящего Соглашения.</w:t>
      </w:r>
    </w:p>
    <w:p w:rsidR="003F4C6C" w:rsidRPr="00543FE6" w:rsidRDefault="003F4C6C" w:rsidP="003F4C6C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43FE6">
        <w:rPr>
          <w:rFonts w:ascii="Times New Roman" w:hAnsi="Times New Roman" w:cs="Times New Roman"/>
          <w:sz w:val="26"/>
          <w:szCs w:val="26"/>
        </w:rPr>
        <w:t xml:space="preserve">  5. Изменение условий Соглашения</w:t>
      </w:r>
    </w:p>
    <w:p w:rsidR="003F4C6C" w:rsidRPr="00543FE6" w:rsidRDefault="003F4C6C" w:rsidP="003F4C6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FE6">
        <w:rPr>
          <w:rFonts w:ascii="Times New Roman" w:hAnsi="Times New Roman" w:cs="Times New Roman"/>
          <w:sz w:val="26"/>
          <w:szCs w:val="26"/>
        </w:rPr>
        <w:t>5.1. Изменение условий настоящего Соглашения осуществляется по взаимному согласию Сторон путем заключения дополнительного соглашения и (или) внесения изменений и дополнений в Соглашение.</w:t>
      </w:r>
    </w:p>
    <w:p w:rsidR="003F4C6C" w:rsidRPr="00543FE6" w:rsidRDefault="003F4C6C" w:rsidP="003F4C6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FE6"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 w:rsidRPr="00543FE6">
        <w:rPr>
          <w:rFonts w:ascii="Times New Roman" w:hAnsi="Times New Roman" w:cs="Times New Roman"/>
          <w:sz w:val="26"/>
          <w:szCs w:val="26"/>
        </w:rPr>
        <w:t xml:space="preserve">Основанием изменения и (или) дополнения Соглашения является изменение и (или) дополнение Федерального закона от 06.10.2003 № 131 – ФЗ «Об </w:t>
      </w:r>
      <w:r w:rsidRPr="00543FE6">
        <w:rPr>
          <w:rFonts w:ascii="Times New Roman" w:hAnsi="Times New Roman" w:cs="Times New Roman"/>
          <w:sz w:val="26"/>
          <w:szCs w:val="26"/>
        </w:rPr>
        <w:lastRenderedPageBreak/>
        <w:t>общих принципах организации местного самоуправления в Российской Федерации»,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настоящим Соглашением.</w:t>
      </w:r>
      <w:proofErr w:type="gramEnd"/>
    </w:p>
    <w:p w:rsidR="003F4C6C" w:rsidRPr="00543FE6" w:rsidRDefault="003F4C6C" w:rsidP="003F4C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3FE6">
        <w:rPr>
          <w:rFonts w:ascii="Times New Roman" w:hAnsi="Times New Roman" w:cs="Times New Roman"/>
          <w:sz w:val="26"/>
          <w:szCs w:val="26"/>
        </w:rPr>
        <w:t xml:space="preserve">6. Срок действия, основания и порядок </w:t>
      </w:r>
    </w:p>
    <w:p w:rsidR="003F4C6C" w:rsidRPr="00543FE6" w:rsidRDefault="003F4C6C" w:rsidP="003F4C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3FE6">
        <w:rPr>
          <w:rFonts w:ascii="Times New Roman" w:hAnsi="Times New Roman" w:cs="Times New Roman"/>
          <w:sz w:val="26"/>
          <w:szCs w:val="26"/>
        </w:rPr>
        <w:t>прекращения действия Соглашения</w:t>
      </w:r>
    </w:p>
    <w:p w:rsidR="003F4C6C" w:rsidRPr="00543FE6" w:rsidRDefault="003F4C6C" w:rsidP="003F4C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FE6">
        <w:rPr>
          <w:rFonts w:ascii="Times New Roman" w:hAnsi="Times New Roman" w:cs="Times New Roman"/>
          <w:sz w:val="26"/>
          <w:szCs w:val="26"/>
        </w:rPr>
        <w:tab/>
        <w:t>6.1. Настоящее Соглашение вступает в силу с момента подписания Сторонами и действует по 31.12.20</w:t>
      </w:r>
      <w:r w:rsidR="009D785A" w:rsidRPr="00543FE6">
        <w:rPr>
          <w:rFonts w:ascii="Times New Roman" w:hAnsi="Times New Roman" w:cs="Times New Roman"/>
          <w:sz w:val="26"/>
          <w:szCs w:val="26"/>
        </w:rPr>
        <w:t>2</w:t>
      </w:r>
      <w:r w:rsidR="001F48F3" w:rsidRPr="00543FE6">
        <w:rPr>
          <w:rFonts w:ascii="Times New Roman" w:hAnsi="Times New Roman" w:cs="Times New Roman"/>
          <w:sz w:val="26"/>
          <w:szCs w:val="26"/>
        </w:rPr>
        <w:t>3</w:t>
      </w:r>
      <w:r w:rsidRPr="00543FE6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F4C6C" w:rsidRPr="00543FE6" w:rsidRDefault="003F4C6C" w:rsidP="003F4C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FE6">
        <w:rPr>
          <w:rFonts w:ascii="Times New Roman" w:hAnsi="Times New Roman" w:cs="Times New Roman"/>
          <w:sz w:val="26"/>
          <w:szCs w:val="26"/>
        </w:rPr>
        <w:tab/>
        <w:t>6.2. Действие настоящего соглашения может быть прекращено досрочно по следующим основаниям:</w:t>
      </w:r>
    </w:p>
    <w:p w:rsidR="003F4C6C" w:rsidRPr="00543FE6" w:rsidRDefault="003F4C6C" w:rsidP="003F4C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FE6">
        <w:rPr>
          <w:rFonts w:ascii="Times New Roman" w:hAnsi="Times New Roman" w:cs="Times New Roman"/>
          <w:sz w:val="26"/>
          <w:szCs w:val="26"/>
        </w:rPr>
        <w:tab/>
        <w:t>- по соглашению сторон;</w:t>
      </w:r>
    </w:p>
    <w:p w:rsidR="003F4C6C" w:rsidRPr="00543FE6" w:rsidRDefault="003F4C6C" w:rsidP="003F4C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FE6">
        <w:rPr>
          <w:rFonts w:ascii="Times New Roman" w:hAnsi="Times New Roman" w:cs="Times New Roman"/>
          <w:sz w:val="26"/>
          <w:szCs w:val="26"/>
        </w:rPr>
        <w:tab/>
        <w:t>-если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3F4C6C" w:rsidRPr="00543FE6" w:rsidRDefault="003F4C6C" w:rsidP="003F4C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FE6">
        <w:rPr>
          <w:rFonts w:ascii="Times New Roman" w:hAnsi="Times New Roman" w:cs="Times New Roman"/>
          <w:sz w:val="26"/>
          <w:szCs w:val="26"/>
        </w:rPr>
        <w:tab/>
        <w:t>- в одностороннем порядке без обращения в суд в случае изменения действующего законодательства Российской Федерации, в связи с которым реализация переданных полномочий становится невозможной.</w:t>
      </w:r>
    </w:p>
    <w:p w:rsidR="003F4C6C" w:rsidRPr="00543FE6" w:rsidRDefault="003F4C6C" w:rsidP="003F4C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FE6">
        <w:rPr>
          <w:rFonts w:ascii="Times New Roman" w:hAnsi="Times New Roman" w:cs="Times New Roman"/>
          <w:sz w:val="26"/>
          <w:szCs w:val="26"/>
        </w:rPr>
        <w:tab/>
        <w:t>6.3. Уведомление о расторжении настоящего Соглашения в одностороннем порядке направляется второй Стороне в письменном виде не менее чем за 2 месяца.</w:t>
      </w:r>
    </w:p>
    <w:p w:rsidR="003F4C6C" w:rsidRPr="00543FE6" w:rsidRDefault="003F4C6C" w:rsidP="003F4C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FE6">
        <w:rPr>
          <w:rFonts w:ascii="Times New Roman" w:hAnsi="Times New Roman" w:cs="Times New Roman"/>
          <w:sz w:val="26"/>
          <w:szCs w:val="26"/>
        </w:rPr>
        <w:tab/>
        <w:t>6.4. Настоящее Соглашение может быть расторгнуто одной из сторон в одностороннем порядке в случае существенного нарушения условий нестоящего Соглашения. Факты нарушения должны быть установлены в судебном порядке.</w:t>
      </w:r>
    </w:p>
    <w:p w:rsidR="003F4C6C" w:rsidRPr="00543FE6" w:rsidRDefault="003F4C6C" w:rsidP="003F4C6C">
      <w:pPr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43FE6">
        <w:rPr>
          <w:rFonts w:ascii="Times New Roman" w:hAnsi="Times New Roman" w:cs="Times New Roman"/>
          <w:sz w:val="26"/>
          <w:szCs w:val="26"/>
        </w:rPr>
        <w:t xml:space="preserve"> 7. Урегулирование споров</w:t>
      </w:r>
    </w:p>
    <w:p w:rsidR="003F4C6C" w:rsidRPr="00543FE6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FE6">
        <w:rPr>
          <w:rFonts w:ascii="Times New Roman" w:hAnsi="Times New Roman" w:cs="Times New Roman"/>
          <w:sz w:val="26"/>
          <w:szCs w:val="26"/>
        </w:rPr>
        <w:t>7.1.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3F4C6C" w:rsidRPr="00543FE6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FE6">
        <w:rPr>
          <w:rFonts w:ascii="Times New Roman" w:hAnsi="Times New Roman" w:cs="Times New Roman"/>
          <w:sz w:val="26"/>
          <w:szCs w:val="26"/>
        </w:rPr>
        <w:t xml:space="preserve">7.2. При </w:t>
      </w:r>
      <w:proofErr w:type="gramStart"/>
      <w:r w:rsidRPr="00543FE6">
        <w:rPr>
          <w:rFonts w:ascii="Times New Roman" w:hAnsi="Times New Roman" w:cs="Times New Roman"/>
          <w:sz w:val="26"/>
          <w:szCs w:val="26"/>
        </w:rPr>
        <w:t>не достижении</w:t>
      </w:r>
      <w:proofErr w:type="gramEnd"/>
      <w:r w:rsidRPr="00543FE6">
        <w:rPr>
          <w:rFonts w:ascii="Times New Roman" w:hAnsi="Times New Roman" w:cs="Times New Roman"/>
          <w:sz w:val="26"/>
          <w:szCs w:val="26"/>
        </w:rPr>
        <w:t xml:space="preserve"> взаимоприемлемого решения Стороны вправе передать спорный вопрос на разрешение в суд.</w:t>
      </w:r>
    </w:p>
    <w:p w:rsidR="003F4C6C" w:rsidRPr="00543FE6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FE6">
        <w:rPr>
          <w:rFonts w:ascii="Times New Roman" w:hAnsi="Times New Roman" w:cs="Times New Roman"/>
          <w:sz w:val="26"/>
          <w:szCs w:val="26"/>
        </w:rPr>
        <w:t>7.3. По всем вопросам, не урегулированным настоящим Соглашением, Стороны руководствуются нормами и положениями действующего законодательства Российской Федерации.</w:t>
      </w:r>
    </w:p>
    <w:p w:rsidR="003F4C6C" w:rsidRPr="00543FE6" w:rsidRDefault="003F4C6C" w:rsidP="003F4C6C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43FE6">
        <w:rPr>
          <w:rFonts w:ascii="Times New Roman" w:hAnsi="Times New Roman" w:cs="Times New Roman"/>
          <w:sz w:val="26"/>
          <w:szCs w:val="26"/>
        </w:rPr>
        <w:t xml:space="preserve"> 8. Ответственность сторон</w:t>
      </w:r>
    </w:p>
    <w:p w:rsidR="003F4C6C" w:rsidRPr="00543FE6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FE6">
        <w:rPr>
          <w:rFonts w:ascii="Times New Roman" w:hAnsi="Times New Roman" w:cs="Times New Roman"/>
          <w:sz w:val="26"/>
          <w:szCs w:val="26"/>
        </w:rPr>
        <w:t>8.1. Стороны несут ответственность за ненадлежащее исполнение обязанностей, предусмотренных Соглашением в соответствии с действующим законодательством Российской Федерации. В случае неисполнения Соглашения стороны несут ответственность, в соответствии с законодательством Российской Федерации.</w:t>
      </w:r>
    </w:p>
    <w:p w:rsidR="003F4C6C" w:rsidRPr="00543FE6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FE6">
        <w:rPr>
          <w:rFonts w:ascii="Times New Roman" w:hAnsi="Times New Roman" w:cs="Times New Roman"/>
          <w:sz w:val="26"/>
          <w:szCs w:val="26"/>
        </w:rPr>
        <w:lastRenderedPageBreak/>
        <w:t>8.2. Администрация муниципального</w:t>
      </w:r>
      <w:r w:rsidRPr="00543FE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43FE6">
        <w:rPr>
          <w:rFonts w:ascii="Times New Roman" w:hAnsi="Times New Roman" w:cs="Times New Roman"/>
          <w:sz w:val="26"/>
          <w:szCs w:val="26"/>
        </w:rPr>
        <w:t>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3F4C6C" w:rsidRPr="00543FE6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FE6">
        <w:rPr>
          <w:rFonts w:ascii="Times New Roman" w:hAnsi="Times New Roman" w:cs="Times New Roman"/>
          <w:sz w:val="26"/>
          <w:szCs w:val="26"/>
        </w:rPr>
        <w:t>8.3. Ответственность Администрации муниципального района наступает, если неисполнение (ненадлежащее исполнение) обязательств не вызвано неисполнением Администрацией поселения своих полномочий, в том числе по представлению Администрации муниципального района необходимой информации, документов и разъяснений.</w:t>
      </w:r>
    </w:p>
    <w:p w:rsidR="003F4C6C" w:rsidRPr="00543FE6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FE6">
        <w:rPr>
          <w:rFonts w:ascii="Times New Roman" w:hAnsi="Times New Roman" w:cs="Times New Roman"/>
          <w:sz w:val="26"/>
          <w:szCs w:val="26"/>
        </w:rPr>
        <w:t>8.4. В случае не перечисления Администрацией поселения финансовых средств из бюджета поселения в бюджет муниципального района Администрация муниципального района вправе приостановить осуществление полномочий.</w:t>
      </w:r>
    </w:p>
    <w:p w:rsidR="003F4C6C" w:rsidRPr="00543FE6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FE6">
        <w:rPr>
          <w:rFonts w:ascii="Times New Roman" w:hAnsi="Times New Roman" w:cs="Times New Roman"/>
          <w:sz w:val="26"/>
          <w:szCs w:val="26"/>
        </w:rPr>
        <w:t>8.5. Стороны не несут ответственность по своим обязательствам, если:</w:t>
      </w:r>
    </w:p>
    <w:p w:rsidR="003F4C6C" w:rsidRPr="00543FE6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FE6">
        <w:rPr>
          <w:rFonts w:ascii="Times New Roman" w:hAnsi="Times New Roman" w:cs="Times New Roman"/>
          <w:sz w:val="26"/>
          <w:szCs w:val="26"/>
        </w:rPr>
        <w:t>1) в период действия настоящего Соглашения произошли изменения в действующем законодательстве Российской Федерации, делающие невозможным их выполнение;</w:t>
      </w:r>
    </w:p>
    <w:p w:rsidR="003F4C6C" w:rsidRPr="00543FE6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FE6">
        <w:rPr>
          <w:rFonts w:ascii="Times New Roman" w:hAnsi="Times New Roman" w:cs="Times New Roman"/>
          <w:sz w:val="26"/>
          <w:szCs w:val="26"/>
        </w:rPr>
        <w:t>2) невыполнение явилось следствием обстоятельств непреодолимой силы.</w:t>
      </w:r>
    </w:p>
    <w:p w:rsidR="003F4C6C" w:rsidRPr="00543FE6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FE6">
        <w:rPr>
          <w:rFonts w:ascii="Times New Roman" w:hAnsi="Times New Roman" w:cs="Times New Roman"/>
          <w:sz w:val="26"/>
          <w:szCs w:val="26"/>
        </w:rPr>
        <w:t>8.6.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3F4C6C" w:rsidRPr="00543FE6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FE6">
        <w:rPr>
          <w:rFonts w:ascii="Times New Roman" w:hAnsi="Times New Roman" w:cs="Times New Roman"/>
          <w:sz w:val="26"/>
          <w:szCs w:val="26"/>
        </w:rPr>
        <w:t>8.7. Надлежащим подтверждением наличия вышеуказанных обстоятельств и их продолжительности будут служить документы Администрации муниципального района и Администрации поселения, а также соответствующих органов государственной власти.</w:t>
      </w:r>
    </w:p>
    <w:p w:rsidR="003F4C6C" w:rsidRPr="00543FE6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43FE6">
        <w:rPr>
          <w:rFonts w:ascii="Times New Roman" w:hAnsi="Times New Roman" w:cs="Times New Roman"/>
          <w:sz w:val="26"/>
          <w:szCs w:val="26"/>
        </w:rPr>
        <w:t>8.8. Установление факта ненадлежащего осуществления</w:t>
      </w:r>
      <w:r w:rsidRPr="00543FE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43FE6">
        <w:rPr>
          <w:rFonts w:ascii="Times New Roman" w:hAnsi="Times New Roman" w:cs="Times New Roman"/>
          <w:sz w:val="26"/>
          <w:szCs w:val="26"/>
        </w:rPr>
        <w:t>Администрацией муниципального района</w:t>
      </w:r>
      <w:r w:rsidRPr="00543FE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43FE6">
        <w:rPr>
          <w:rFonts w:ascii="Times New Roman" w:hAnsi="Times New Roman" w:cs="Times New Roman"/>
          <w:sz w:val="26"/>
          <w:szCs w:val="26"/>
        </w:rPr>
        <w:t>переданных ей полномочий является основанием для одностороннего расторжения настоящего Соглашения</w:t>
      </w:r>
      <w:r w:rsidRPr="00543FE6">
        <w:rPr>
          <w:rFonts w:ascii="Times New Roman" w:hAnsi="Times New Roman" w:cs="Times New Roman"/>
          <w:i/>
          <w:sz w:val="26"/>
          <w:szCs w:val="26"/>
        </w:rPr>
        <w:t>.</w:t>
      </w:r>
      <w:r w:rsidRPr="00543FE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3F4C6C" w:rsidRPr="00543FE6" w:rsidRDefault="003F4C6C" w:rsidP="003F4C6C">
      <w:pPr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43FE6">
        <w:rPr>
          <w:rFonts w:ascii="Times New Roman" w:hAnsi="Times New Roman" w:cs="Times New Roman"/>
          <w:sz w:val="26"/>
          <w:szCs w:val="26"/>
        </w:rPr>
        <w:t>Статья 9. Заключительные положения</w:t>
      </w:r>
    </w:p>
    <w:p w:rsidR="003F4C6C" w:rsidRPr="00543FE6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FE6">
        <w:rPr>
          <w:rFonts w:ascii="Times New Roman" w:hAnsi="Times New Roman" w:cs="Times New Roman"/>
          <w:sz w:val="26"/>
          <w:szCs w:val="26"/>
        </w:rPr>
        <w:t>9.1.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3F4C6C" w:rsidRPr="00543FE6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FE6">
        <w:rPr>
          <w:rFonts w:ascii="Times New Roman" w:hAnsi="Times New Roman" w:cs="Times New Roman"/>
          <w:sz w:val="26"/>
          <w:szCs w:val="26"/>
        </w:rPr>
        <w:t>9.2. Настоящее Соглашение подготовлено на 7 листах в двух экземплярах, по одному для каждой из Сторон, имеющих равную юридическую силу.</w:t>
      </w:r>
    </w:p>
    <w:p w:rsidR="003F4C6C" w:rsidRPr="00543FE6" w:rsidRDefault="003F4C6C" w:rsidP="003F4C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3FE6">
        <w:rPr>
          <w:rFonts w:ascii="Times New Roman" w:hAnsi="Times New Roman" w:cs="Times New Roman"/>
          <w:sz w:val="26"/>
          <w:szCs w:val="26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4C6C" w:rsidRPr="00543FE6" w:rsidTr="003F4C6C">
        <w:tc>
          <w:tcPr>
            <w:tcW w:w="4785" w:type="dxa"/>
          </w:tcPr>
          <w:p w:rsidR="003F4C6C" w:rsidRPr="00543FE6" w:rsidRDefault="003F4C6C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3F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Глава муниципального района </w:t>
            </w:r>
            <w:proofErr w:type="gramStart"/>
            <w:r w:rsidRPr="00543FE6">
              <w:rPr>
                <w:rFonts w:ascii="Times New Roman" w:eastAsia="Calibri" w:hAnsi="Times New Roman" w:cs="Times New Roman"/>
                <w:sz w:val="26"/>
                <w:szCs w:val="26"/>
              </w:rPr>
              <w:t>Волжский</w:t>
            </w:r>
            <w:proofErr w:type="gramEnd"/>
            <w:r w:rsidRPr="00543F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Самарской области </w:t>
            </w:r>
          </w:p>
          <w:p w:rsidR="003F4C6C" w:rsidRPr="00543FE6" w:rsidRDefault="003F4C6C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F4C6C" w:rsidRPr="00543FE6" w:rsidRDefault="003F4C6C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3F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________________Е.А. Макридин                        </w:t>
            </w:r>
          </w:p>
          <w:p w:rsidR="003F4C6C" w:rsidRPr="00543FE6" w:rsidRDefault="003F4C6C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3F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</w:t>
            </w:r>
            <w:r w:rsidRPr="00543FE6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786" w:type="dxa"/>
          </w:tcPr>
          <w:p w:rsidR="003F4C6C" w:rsidRPr="00543FE6" w:rsidRDefault="00EA4EF1" w:rsidP="00543F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3FE6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gramStart"/>
            <w:r w:rsidRPr="00543F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F4C6C" w:rsidRPr="00543FE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3F4C6C" w:rsidRPr="00543FE6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 w:rsidRPr="00543FE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spellEnd"/>
            <w:r w:rsidR="003F4C6C" w:rsidRPr="00543FE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</w:t>
            </w:r>
            <w:r w:rsidR="00543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4C6C" w:rsidRPr="00543FE6">
              <w:rPr>
                <w:rFonts w:ascii="Times New Roman" w:hAnsi="Times New Roman" w:cs="Times New Roman"/>
                <w:sz w:val="26"/>
                <w:szCs w:val="26"/>
              </w:rPr>
              <w:t>Рощинский  муниципального района</w:t>
            </w:r>
          </w:p>
          <w:p w:rsidR="003F4C6C" w:rsidRPr="00543FE6" w:rsidRDefault="003F4C6C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43FE6">
              <w:rPr>
                <w:rFonts w:ascii="Times New Roman" w:hAnsi="Times New Roman" w:cs="Times New Roman"/>
                <w:sz w:val="26"/>
                <w:szCs w:val="26"/>
              </w:rPr>
              <w:t>Волжский</w:t>
            </w:r>
            <w:proofErr w:type="gramEnd"/>
            <w:r w:rsidRPr="00543FE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</w:t>
            </w:r>
          </w:p>
          <w:p w:rsidR="003F4C6C" w:rsidRPr="00543FE6" w:rsidRDefault="003F4C6C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3F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___________/</w:t>
            </w:r>
            <w:proofErr w:type="spellStart"/>
            <w:r w:rsidR="00EA4EF1" w:rsidRPr="00543FE6">
              <w:rPr>
                <w:rFonts w:ascii="Times New Roman" w:eastAsia="Calibri" w:hAnsi="Times New Roman" w:cs="Times New Roman"/>
                <w:sz w:val="26"/>
                <w:szCs w:val="26"/>
              </w:rPr>
              <w:t>В.Н.Волков</w:t>
            </w:r>
            <w:proofErr w:type="spellEnd"/>
            <w:r w:rsidRPr="00543FE6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</w:p>
          <w:p w:rsidR="003F4C6C" w:rsidRPr="00543FE6" w:rsidRDefault="003F4C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F4C6C" w:rsidRDefault="003F4C6C" w:rsidP="00543FE6">
      <w:pPr>
        <w:pStyle w:val="a4"/>
        <w:jc w:val="right"/>
        <w:rPr>
          <w:rFonts w:ascii="Times New Roman" w:hAnsi="Times New Roman" w:cs="Times New Roman"/>
        </w:rPr>
      </w:pPr>
    </w:p>
    <w:sectPr w:rsidR="003F4C6C" w:rsidSect="00543F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5423"/>
    <w:multiLevelType w:val="hybridMultilevel"/>
    <w:tmpl w:val="D91EFFA8"/>
    <w:lvl w:ilvl="0" w:tplc="FA82D7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A26CF"/>
    <w:multiLevelType w:val="hybridMultilevel"/>
    <w:tmpl w:val="5F246AEA"/>
    <w:lvl w:ilvl="0" w:tplc="49140D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D06D8"/>
    <w:multiLevelType w:val="hybridMultilevel"/>
    <w:tmpl w:val="E23011F2"/>
    <w:lvl w:ilvl="0" w:tplc="013EE1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D3F"/>
    <w:rsid w:val="000131AD"/>
    <w:rsid w:val="000143A8"/>
    <w:rsid w:val="00051FBF"/>
    <w:rsid w:val="00065CD0"/>
    <w:rsid w:val="00072B32"/>
    <w:rsid w:val="000D7911"/>
    <w:rsid w:val="00194879"/>
    <w:rsid w:val="001B6690"/>
    <w:rsid w:val="001F48F3"/>
    <w:rsid w:val="002327D8"/>
    <w:rsid w:val="002B2C5C"/>
    <w:rsid w:val="002E290D"/>
    <w:rsid w:val="002F31C9"/>
    <w:rsid w:val="00384510"/>
    <w:rsid w:val="003853A5"/>
    <w:rsid w:val="003F0788"/>
    <w:rsid w:val="003F4C6C"/>
    <w:rsid w:val="004269C1"/>
    <w:rsid w:val="004D4F70"/>
    <w:rsid w:val="004F7A79"/>
    <w:rsid w:val="00543FE6"/>
    <w:rsid w:val="00573008"/>
    <w:rsid w:val="0058769C"/>
    <w:rsid w:val="005B0D3F"/>
    <w:rsid w:val="005D5B81"/>
    <w:rsid w:val="00632B6B"/>
    <w:rsid w:val="006A179C"/>
    <w:rsid w:val="006A68C3"/>
    <w:rsid w:val="00755C55"/>
    <w:rsid w:val="00761941"/>
    <w:rsid w:val="007638E4"/>
    <w:rsid w:val="007A517A"/>
    <w:rsid w:val="00822A48"/>
    <w:rsid w:val="009A0E13"/>
    <w:rsid w:val="009D785A"/>
    <w:rsid w:val="00A0621A"/>
    <w:rsid w:val="00A55950"/>
    <w:rsid w:val="00B56BF6"/>
    <w:rsid w:val="00B9273D"/>
    <w:rsid w:val="00CA5873"/>
    <w:rsid w:val="00E155C4"/>
    <w:rsid w:val="00E15A13"/>
    <w:rsid w:val="00E400B0"/>
    <w:rsid w:val="00EA0B1F"/>
    <w:rsid w:val="00EA4EF1"/>
    <w:rsid w:val="00ED2CC3"/>
    <w:rsid w:val="00F66A93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D3F"/>
    <w:pPr>
      <w:ind w:left="720"/>
      <w:contextualSpacing/>
    </w:pPr>
  </w:style>
  <w:style w:type="paragraph" w:styleId="a4">
    <w:name w:val="No Spacing"/>
    <w:uiPriority w:val="1"/>
    <w:qFormat/>
    <w:rsid w:val="005B0D3F"/>
    <w:pPr>
      <w:spacing w:after="0" w:line="240" w:lineRule="auto"/>
    </w:pPr>
  </w:style>
  <w:style w:type="paragraph" w:styleId="a5">
    <w:name w:val="Body Text Indent"/>
    <w:basedOn w:val="a"/>
    <w:link w:val="a6"/>
    <w:rsid w:val="005B0D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B0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B0D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B0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sobranie</cp:lastModifiedBy>
  <cp:revision>36</cp:revision>
  <cp:lastPrinted>2022-10-28T06:31:00Z</cp:lastPrinted>
  <dcterms:created xsi:type="dcterms:W3CDTF">2018-08-22T10:31:00Z</dcterms:created>
  <dcterms:modified xsi:type="dcterms:W3CDTF">2022-10-28T06:31:00Z</dcterms:modified>
</cp:coreProperties>
</file>